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528C" w14:textId="23FC10C6" w:rsidR="00374DFD" w:rsidRDefault="009650CE" w:rsidP="009650CE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9650CE">
        <w:rPr>
          <w:rFonts w:ascii="ＭＳ ゴシック" w:eastAsia="ＭＳ ゴシック" w:hAnsi="ＭＳ ゴシック" w:hint="eastAsia"/>
          <w:sz w:val="32"/>
          <w:szCs w:val="36"/>
        </w:rPr>
        <w:t>応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9650CE">
        <w:rPr>
          <w:rFonts w:ascii="ＭＳ ゴシック" w:eastAsia="ＭＳ ゴシック" w:hAnsi="ＭＳ ゴシック" w:hint="eastAsia"/>
          <w:sz w:val="32"/>
          <w:szCs w:val="36"/>
        </w:rPr>
        <w:t>募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9650CE">
        <w:rPr>
          <w:rFonts w:ascii="ＭＳ ゴシック" w:eastAsia="ＭＳ ゴシック" w:hAnsi="ＭＳ ゴシック" w:hint="eastAsia"/>
          <w:sz w:val="32"/>
          <w:szCs w:val="36"/>
        </w:rPr>
        <w:t>票</w:t>
      </w:r>
      <w:r w:rsidR="00DE0CC3" w:rsidRPr="00DE0CC3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DE0CC3">
        <w:rPr>
          <w:rFonts w:ascii="ＭＳ ゴシック" w:eastAsia="ＭＳ ゴシック" w:hAnsi="ＭＳ ゴシック" w:hint="eastAsia"/>
          <w:sz w:val="24"/>
          <w:szCs w:val="28"/>
        </w:rPr>
        <w:t>作品と一緒にご提出ください</w:t>
      </w:r>
      <w:r w:rsidR="00DE0CC3" w:rsidRPr="00DE0CC3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66DBA7A0" w14:textId="77777777" w:rsidR="009650CE" w:rsidRPr="009650CE" w:rsidRDefault="009650CE" w:rsidP="009650CE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0D6A5934" w14:textId="13BA8736" w:rsidR="009650CE" w:rsidRDefault="009650CE" w:rsidP="009650C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１．以下の枠内に学校名、応募作品数を</w:t>
      </w:r>
      <w:r w:rsidRPr="00A6416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できるだけ</w:t>
      </w:r>
      <w:r w:rsidRPr="009650C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大きく、わかりやすく</w:t>
      </w:r>
      <w:r>
        <w:rPr>
          <w:rFonts w:ascii="ＭＳ ゴシック" w:eastAsia="ＭＳ ゴシック" w:hAnsi="ＭＳ ゴシック" w:hint="eastAsia"/>
          <w:sz w:val="24"/>
          <w:szCs w:val="28"/>
        </w:rPr>
        <w:t>ご記入ください</w:t>
      </w:r>
    </w:p>
    <w:p w14:paraId="2B0DBC4A" w14:textId="21558196" w:rsidR="009650CE" w:rsidRPr="0066000E" w:rsidRDefault="009650CE" w:rsidP="0066000E">
      <w:pPr>
        <w:ind w:left="480" w:hangingChars="200" w:hanging="480"/>
        <w:jc w:val="lef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２．</w:t>
      </w:r>
      <w:r w:rsidR="0066000E">
        <w:rPr>
          <w:rFonts w:ascii="ＭＳ ゴシック" w:eastAsia="ＭＳ ゴシック" w:hAnsi="ＭＳ ゴシック" w:hint="eastAsia"/>
          <w:sz w:val="24"/>
          <w:szCs w:val="28"/>
        </w:rPr>
        <w:t>ご記入いただいた応募作品数は、参加賞の数として取り扱いますので、実際に提出される作品数と一致するようご注意ください。※実際の作品数を上回る数の記入はご遠慮ください。</w:t>
      </w:r>
    </w:p>
    <w:p w14:paraId="79AE1097" w14:textId="67688702" w:rsidR="00794AAF" w:rsidRPr="00794AAF" w:rsidRDefault="00794AAF" w:rsidP="009650C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３．</w:t>
      </w:r>
      <w:r w:rsidRPr="00794AAF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本応募票を必ず添付の上、作品をご提出ください</w:t>
      </w:r>
    </w:p>
    <w:p w14:paraId="421311F3" w14:textId="07EB6B7A" w:rsidR="009650CE" w:rsidRDefault="007905A6" w:rsidP="009650C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４．本応募票は徳島県トラック協会ホームページからダウンロードも可能です</w:t>
      </w:r>
    </w:p>
    <w:p w14:paraId="68618D79" w14:textId="335635E8" w:rsidR="007905A6" w:rsidRPr="007905A6" w:rsidRDefault="007905A6" w:rsidP="009650C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徳ト協ＨＰ　</w:t>
      </w:r>
      <w:hyperlink r:id="rId7" w:history="1">
        <w:r w:rsidRPr="00771741">
          <w:rPr>
            <w:rStyle w:val="ad"/>
            <w:rFonts w:ascii="ＭＳ ゴシック" w:eastAsia="ＭＳ ゴシック" w:hAnsi="ＭＳ ゴシック" w:hint="eastAsia"/>
            <w:sz w:val="24"/>
            <w:szCs w:val="28"/>
          </w:rPr>
          <w:t>h</w:t>
        </w:r>
        <w:r w:rsidRPr="00771741">
          <w:rPr>
            <w:rStyle w:val="ad"/>
            <w:rFonts w:ascii="ＭＳ ゴシック" w:eastAsia="ＭＳ ゴシック" w:hAnsi="ＭＳ ゴシック"/>
            <w:sz w:val="24"/>
            <w:szCs w:val="28"/>
          </w:rPr>
          <w:t>ttps://www.tokushima-truck.jp</w:t>
        </w:r>
      </w:hyperlink>
    </w:p>
    <w:p w14:paraId="2BC3979E" w14:textId="77777777" w:rsidR="009650CE" w:rsidRPr="009650CE" w:rsidRDefault="009650CE" w:rsidP="009650CE">
      <w:pPr>
        <w:jc w:val="left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◎学校名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9650CE" w14:paraId="42F422D4" w14:textId="77777777" w:rsidTr="00E6575B">
        <w:trPr>
          <w:trHeight w:val="3558"/>
          <w:jc w:val="center"/>
        </w:trPr>
        <w:tc>
          <w:tcPr>
            <w:tcW w:w="9067" w:type="dxa"/>
            <w:vAlign w:val="center"/>
          </w:tcPr>
          <w:p w14:paraId="4F211374" w14:textId="7633429C" w:rsidR="009650CE" w:rsidRPr="009209E8" w:rsidRDefault="009650CE" w:rsidP="00E6575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0"/>
                <w:szCs w:val="240"/>
              </w:rPr>
            </w:pPr>
          </w:p>
        </w:tc>
      </w:tr>
    </w:tbl>
    <w:p w14:paraId="6EF364CF" w14:textId="0E46D7B4" w:rsidR="009650CE" w:rsidRDefault="00E6575B" w:rsidP="009650CE">
      <w:pPr>
        <w:jc w:val="left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 xml:space="preserve">　　　　　　　　　　　　　　　　　　　　　　　　　　　　　小学校</w:t>
      </w:r>
    </w:p>
    <w:p w14:paraId="6BE2D244" w14:textId="736D816B" w:rsidR="00E6575B" w:rsidRDefault="00E6575B" w:rsidP="009650CE">
      <w:pPr>
        <w:jc w:val="left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◎応募作品数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E6575B" w14:paraId="10B412B6" w14:textId="77777777" w:rsidTr="00E135A5">
        <w:trPr>
          <w:trHeight w:val="3558"/>
          <w:jc w:val="center"/>
        </w:trPr>
        <w:tc>
          <w:tcPr>
            <w:tcW w:w="9067" w:type="dxa"/>
            <w:vAlign w:val="center"/>
          </w:tcPr>
          <w:p w14:paraId="416311F1" w14:textId="20AA9CC2" w:rsidR="00E6575B" w:rsidRPr="009209E8" w:rsidRDefault="00E6575B" w:rsidP="00E135A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0"/>
                <w:szCs w:val="240"/>
              </w:rPr>
            </w:pPr>
          </w:p>
        </w:tc>
      </w:tr>
    </w:tbl>
    <w:p w14:paraId="5CFCB120" w14:textId="7CA870D3" w:rsidR="002D2CDD" w:rsidRDefault="00E6575B" w:rsidP="009650CE">
      <w:pPr>
        <w:jc w:val="left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 xml:space="preserve">　　　　　　　　　　　　　　　　　　　　　　　　　　　　　　作品</w:t>
      </w:r>
    </w:p>
    <w:p w14:paraId="63120CF6" w14:textId="77777777" w:rsidR="007905A6" w:rsidRPr="007905A6" w:rsidRDefault="007905A6" w:rsidP="009650CE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15"/>
        <w:gridCol w:w="1701"/>
        <w:gridCol w:w="3544"/>
      </w:tblGrid>
      <w:tr w:rsidR="00E6575B" w14:paraId="54A716C8" w14:textId="77777777" w:rsidTr="00842E24">
        <w:tc>
          <w:tcPr>
            <w:tcW w:w="1696" w:type="dxa"/>
          </w:tcPr>
          <w:p w14:paraId="4597EA31" w14:textId="5D58DA5B" w:rsidR="00E6575B" w:rsidRDefault="00E6575B" w:rsidP="00842E2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担当者名</w:t>
            </w:r>
          </w:p>
        </w:tc>
        <w:tc>
          <w:tcPr>
            <w:tcW w:w="8760" w:type="dxa"/>
            <w:gridSpan w:val="3"/>
          </w:tcPr>
          <w:p w14:paraId="70004013" w14:textId="77777777" w:rsidR="00E6575B" w:rsidRDefault="00E6575B" w:rsidP="009650CE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842E24" w14:paraId="18111AD8" w14:textId="77777777" w:rsidTr="00842E24">
        <w:tc>
          <w:tcPr>
            <w:tcW w:w="1696" w:type="dxa"/>
          </w:tcPr>
          <w:p w14:paraId="54F97D3B" w14:textId="0E5C5F2D" w:rsidR="00842E24" w:rsidRDefault="00842E24" w:rsidP="00842E2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電　話</w:t>
            </w:r>
          </w:p>
        </w:tc>
        <w:tc>
          <w:tcPr>
            <w:tcW w:w="3515" w:type="dxa"/>
          </w:tcPr>
          <w:p w14:paraId="00C1046F" w14:textId="07DC990D" w:rsidR="00842E24" w:rsidRDefault="00842E24" w:rsidP="009650CE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1701" w:type="dxa"/>
          </w:tcPr>
          <w:p w14:paraId="07D3B3ED" w14:textId="7ABE3235" w:rsidR="00842E24" w:rsidRDefault="00842E24" w:rsidP="00842E2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ＦＡＸ</w:t>
            </w:r>
          </w:p>
        </w:tc>
        <w:tc>
          <w:tcPr>
            <w:tcW w:w="3515" w:type="dxa"/>
          </w:tcPr>
          <w:p w14:paraId="122E5F77" w14:textId="73A0F417" w:rsidR="00842E24" w:rsidRDefault="00842E24" w:rsidP="009650CE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4B1CB76B" w14:textId="77777777" w:rsidR="00E6575B" w:rsidRPr="00E6575B" w:rsidRDefault="00E6575B" w:rsidP="00493A89">
      <w:pPr>
        <w:jc w:val="left"/>
        <w:rPr>
          <w:rFonts w:ascii="ＭＳ ゴシック" w:eastAsia="ＭＳ ゴシック" w:hAnsi="ＭＳ ゴシック"/>
          <w:sz w:val="28"/>
          <w:szCs w:val="32"/>
        </w:rPr>
      </w:pPr>
    </w:p>
    <w:sectPr w:rsidR="00E6575B" w:rsidRPr="00E6575B" w:rsidSect="002D2CD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A6CF" w14:textId="77777777" w:rsidR="00842E24" w:rsidRDefault="00842E24" w:rsidP="00842E24">
      <w:r>
        <w:separator/>
      </w:r>
    </w:p>
  </w:endnote>
  <w:endnote w:type="continuationSeparator" w:id="0">
    <w:p w14:paraId="6E268520" w14:textId="77777777" w:rsidR="00842E24" w:rsidRDefault="00842E24" w:rsidP="008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828" w14:textId="77777777" w:rsidR="00842E24" w:rsidRDefault="00842E24" w:rsidP="00842E24">
      <w:r>
        <w:separator/>
      </w:r>
    </w:p>
  </w:footnote>
  <w:footnote w:type="continuationSeparator" w:id="0">
    <w:p w14:paraId="38B4B191" w14:textId="77777777" w:rsidR="00842E24" w:rsidRDefault="00842E24" w:rsidP="0084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CE"/>
    <w:rsid w:val="00106081"/>
    <w:rsid w:val="002D2CDD"/>
    <w:rsid w:val="00374DFD"/>
    <w:rsid w:val="00493A89"/>
    <w:rsid w:val="00533F16"/>
    <w:rsid w:val="0066000E"/>
    <w:rsid w:val="006A7DB1"/>
    <w:rsid w:val="007905A6"/>
    <w:rsid w:val="00794AAF"/>
    <w:rsid w:val="00842E24"/>
    <w:rsid w:val="009109B6"/>
    <w:rsid w:val="009209E8"/>
    <w:rsid w:val="009650CE"/>
    <w:rsid w:val="00A31552"/>
    <w:rsid w:val="00A6416F"/>
    <w:rsid w:val="00A96A40"/>
    <w:rsid w:val="00C64268"/>
    <w:rsid w:val="00DC6F61"/>
    <w:rsid w:val="00DE0CC3"/>
    <w:rsid w:val="00E6575B"/>
    <w:rsid w:val="00EC70E7"/>
    <w:rsid w:val="00EF7E69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AEF844"/>
  <w15:chartTrackingRefBased/>
  <w15:docId w15:val="{0CF71CB3-6232-4F96-8E2B-EAC13C42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2E2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42E2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42E24"/>
  </w:style>
  <w:style w:type="paragraph" w:styleId="a7">
    <w:name w:val="annotation subject"/>
    <w:basedOn w:val="a5"/>
    <w:next w:val="a5"/>
    <w:link w:val="a8"/>
    <w:uiPriority w:val="99"/>
    <w:semiHidden/>
    <w:unhideWhenUsed/>
    <w:rsid w:val="00842E2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42E24"/>
    <w:rPr>
      <w:b/>
      <w:bCs/>
    </w:rPr>
  </w:style>
  <w:style w:type="paragraph" w:styleId="a9">
    <w:name w:val="header"/>
    <w:basedOn w:val="a"/>
    <w:link w:val="aa"/>
    <w:uiPriority w:val="99"/>
    <w:unhideWhenUsed/>
    <w:rsid w:val="00842E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2E24"/>
  </w:style>
  <w:style w:type="paragraph" w:styleId="ab">
    <w:name w:val="footer"/>
    <w:basedOn w:val="a"/>
    <w:link w:val="ac"/>
    <w:uiPriority w:val="99"/>
    <w:unhideWhenUsed/>
    <w:rsid w:val="00842E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2E24"/>
  </w:style>
  <w:style w:type="character" w:styleId="ad">
    <w:name w:val="Hyperlink"/>
    <w:basedOn w:val="a0"/>
    <w:uiPriority w:val="99"/>
    <w:unhideWhenUsed/>
    <w:rsid w:val="007905A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905A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90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kushima-truck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FF0D-6084-4180-9F20-0E29EFC4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要</dc:creator>
  <cp:keywords/>
  <dc:description/>
  <cp:lastModifiedBy>茂 桑平</cp:lastModifiedBy>
  <cp:revision>3</cp:revision>
  <dcterms:created xsi:type="dcterms:W3CDTF">2024-06-10T02:56:00Z</dcterms:created>
  <dcterms:modified xsi:type="dcterms:W3CDTF">2025-06-15T23:57:00Z</dcterms:modified>
</cp:coreProperties>
</file>